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9622BA" w:rsidRDefault="009622BA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9622BA" w:rsidRDefault="009622BA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10E6" w:rsidRPr="008E00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2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1938C8" w:rsidP="00DB54E5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Reading</w:t>
            </w:r>
            <w:proofErr w:type="spellEnd"/>
            <w:r w:rsidRPr="001938C8">
              <w:rPr>
                <w:rFonts w:ascii="Times New Roman" w:hAnsi="Times New Roman" w:cs="Times New Roman"/>
              </w:rPr>
              <w:t>. Работа с текстом»</w:t>
            </w:r>
          </w:p>
        </w:tc>
        <w:tc>
          <w:tcPr>
            <w:tcW w:w="5812" w:type="dxa"/>
          </w:tcPr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1. Поработать с текстом и с лексикой в учебнике стр. 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Выполнить упражнение учебника №1 стр. 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 Выполнить упражнение учебника №4 стр. 70</w:t>
            </w:r>
          </w:p>
          <w:p w:rsidR="000829BB" w:rsidRPr="00EC3805" w:rsidRDefault="000829BB" w:rsidP="000829BB">
            <w:pPr>
              <w:rPr>
                <w:rFonts w:ascii="Times New Roman" w:hAnsi="Times New Roman" w:cs="Times New Roman"/>
              </w:rPr>
            </w:pPr>
          </w:p>
          <w:p w:rsidR="00147AD0" w:rsidRPr="00EC3805" w:rsidRDefault="00147AD0" w:rsidP="00A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81412F" w:rsidRPr="0081412F">
              <w:rPr>
                <w:rFonts w:ascii="Times New Roman" w:hAnsi="Times New Roman" w:cs="Times New Roman"/>
              </w:rPr>
              <w:t>стр. 70 упр. 6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842D7D"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2BA"/>
    <w:rsid w:val="00962EBD"/>
    <w:rsid w:val="00985718"/>
    <w:rsid w:val="00A450B1"/>
    <w:rsid w:val="00A86FB7"/>
    <w:rsid w:val="00AD1FC4"/>
    <w:rsid w:val="00AF10E6"/>
    <w:rsid w:val="00AF28C4"/>
    <w:rsid w:val="00AF2FAE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15E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2020-04-29T13:57:00Z</dcterms:modified>
</cp:coreProperties>
</file>