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9A4A86" w:rsidRDefault="009A4A86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9A4A86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9A4A86">
        <w:trPr>
          <w:trHeight w:val="1317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8а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F5337B" w:rsidRDefault="00EA4BE4" w:rsidP="00A54A38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EA4BE4">
              <w:rPr>
                <w:rFonts w:ascii="Times New Roman" w:hAnsi="Times New Roman"/>
                <w:lang w:val="fr-FR"/>
              </w:rPr>
              <w:t>«La</w:t>
            </w:r>
            <w:proofErr w:type="gramEnd"/>
            <w:r w:rsidRPr="00EA4BE4">
              <w:rPr>
                <w:rFonts w:ascii="Times New Roman" w:hAnsi="Times New Roman"/>
                <w:lang w:val="fr-FR"/>
              </w:rPr>
              <w:t xml:space="preserve"> Villette»</w:t>
            </w:r>
          </w:p>
        </w:tc>
        <w:tc>
          <w:tcPr>
            <w:tcW w:w="5131" w:type="dxa"/>
          </w:tcPr>
          <w:p w:rsidR="00E26D73" w:rsidRPr="003E47B6" w:rsidRDefault="00F82966" w:rsidP="00F82966">
            <w:pPr>
              <w:rPr>
                <w:rFonts w:ascii="Times New Roman" w:hAnsi="Times New Roman" w:cs="Times New Roman"/>
                <w:lang w:eastAsia="ko-KR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C34078" w:rsidRPr="003E47B6">
              <w:rPr>
                <w:rFonts w:ascii="Times New Roman" w:hAnsi="Times New Roman" w:cs="Times New Roman"/>
              </w:rPr>
              <w:t>Поработать с текстом и с лексикой стр. 190-191</w:t>
            </w:r>
          </w:p>
          <w:p w:rsidR="00EA4BE4" w:rsidRPr="003E47B6" w:rsidRDefault="00F82966" w:rsidP="00EA4BE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2. </w:t>
            </w:r>
            <w:r w:rsidR="00C34078" w:rsidRPr="003E47B6">
              <w:rPr>
                <w:rFonts w:ascii="Times New Roman" w:hAnsi="Times New Roman" w:cs="Times New Roman"/>
              </w:rPr>
              <w:t>Выполнить упражнение учебника №4 стр. 190</w:t>
            </w:r>
          </w:p>
          <w:p w:rsidR="00E26D73" w:rsidRPr="003E47B6" w:rsidRDefault="00F82966" w:rsidP="00EA4BE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3. Выполнить упражнение учебника</w:t>
            </w:r>
            <w:r w:rsidR="00C34078" w:rsidRPr="003E47B6">
              <w:rPr>
                <w:rFonts w:ascii="Times New Roman" w:hAnsi="Times New Roman" w:cs="Times New Roman"/>
              </w:rPr>
              <w:t xml:space="preserve"> </w:t>
            </w:r>
            <w:r w:rsidR="00E26D73" w:rsidRPr="003E47B6">
              <w:rPr>
                <w:rFonts w:ascii="Times New Roman" w:hAnsi="Times New Roman" w:cs="Times New Roman"/>
              </w:rPr>
              <w:t xml:space="preserve">стр. </w:t>
            </w:r>
            <w:r w:rsidR="00C34078" w:rsidRPr="003E47B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53" w:type="dxa"/>
          </w:tcPr>
          <w:p w:rsidR="00EA4BE4" w:rsidRDefault="00EA4BE4" w:rsidP="00AC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описания </w:t>
            </w:r>
            <w:r w:rsidRPr="00EA4BE4">
              <w:rPr>
                <w:rFonts w:ascii="Times New Roman" w:hAnsi="Times New Roman"/>
              </w:rPr>
              <w:t>одного из необычных парков мира</w:t>
            </w:r>
          </w:p>
          <w:p w:rsidR="00E26D73" w:rsidRDefault="00EA4BE4" w:rsidP="00AC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(6-7 предл.)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615BE9">
              <w:rPr>
                <w:rFonts w:ascii="Times New Roman" w:hAnsi="Times New Roman"/>
              </w:rPr>
              <w:t>23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760EA3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3E47B6"/>
    <w:rsid w:val="004722F8"/>
    <w:rsid w:val="005A7C6A"/>
    <w:rsid w:val="00615BE9"/>
    <w:rsid w:val="0062627E"/>
    <w:rsid w:val="006F7EC9"/>
    <w:rsid w:val="00760EA3"/>
    <w:rsid w:val="008E2736"/>
    <w:rsid w:val="00966751"/>
    <w:rsid w:val="00985718"/>
    <w:rsid w:val="009A4A86"/>
    <w:rsid w:val="00A54A38"/>
    <w:rsid w:val="00A71278"/>
    <w:rsid w:val="00A83765"/>
    <w:rsid w:val="00AC380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574F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8D8B-AE0B-4EA1-BB31-53F33C6D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2020-04-09T15:59:00Z</dcterms:created>
  <dcterms:modified xsi:type="dcterms:W3CDTF">2020-04-29T12:07:00Z</dcterms:modified>
</cp:coreProperties>
</file>