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</w:t>
      </w:r>
      <w:r w:rsidR="00506AEC">
        <w:rPr>
          <w:rFonts w:ascii="Times New Roman" w:hAnsi="Times New Roman" w:cs="Times New Roman"/>
          <w:b/>
          <w:color w:val="C00000"/>
          <w:sz w:val="26"/>
          <w:szCs w:val="26"/>
        </w:rPr>
        <w:t>и дистанцион</w:t>
      </w:r>
      <w:r w:rsidR="00E75AC5">
        <w:rPr>
          <w:rFonts w:ascii="Times New Roman" w:hAnsi="Times New Roman" w:cs="Times New Roman"/>
          <w:b/>
          <w:color w:val="C00000"/>
          <w:sz w:val="26"/>
          <w:szCs w:val="26"/>
        </w:rPr>
        <w:t>ных технологий  по литературе  7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506AEC" w:rsidRDefault="00506AEC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>Калякина Татьяна Александровна</w:t>
      </w:r>
    </w:p>
    <w:p w:rsidR="00B574FA" w:rsidRPr="00147AD0" w:rsidRDefault="00B574F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9"/>
        <w:gridCol w:w="2806"/>
        <w:gridCol w:w="3431"/>
        <w:gridCol w:w="2977"/>
        <w:gridCol w:w="2268"/>
        <w:gridCol w:w="2409"/>
      </w:tblGrid>
      <w:tr w:rsidR="00147AD0" w:rsidTr="00506AEC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80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43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7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B574FA" w:rsidTr="00506AEC">
        <w:tc>
          <w:tcPr>
            <w:tcW w:w="766" w:type="dxa"/>
            <w:vMerge w:val="restart"/>
          </w:tcPr>
          <w:p w:rsidR="00B574FA" w:rsidRPr="00506AEC" w:rsidRDefault="00E75AC5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574FA" w:rsidRPr="00506AEC">
              <w:rPr>
                <w:rFonts w:ascii="Times New Roman" w:hAnsi="Times New Roman"/>
              </w:rPr>
              <w:t xml:space="preserve"> «А»</w:t>
            </w:r>
          </w:p>
        </w:tc>
        <w:tc>
          <w:tcPr>
            <w:tcW w:w="1219" w:type="dxa"/>
          </w:tcPr>
          <w:p w:rsidR="00B574FA" w:rsidRPr="00506AEC" w:rsidRDefault="00E75AC5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B574FA" w:rsidRPr="00506AEC">
              <w:rPr>
                <w:rFonts w:ascii="Times New Roman" w:hAnsi="Times New Roman"/>
              </w:rPr>
              <w:t>.04.20</w:t>
            </w:r>
          </w:p>
        </w:tc>
        <w:tc>
          <w:tcPr>
            <w:tcW w:w="2806" w:type="dxa"/>
          </w:tcPr>
          <w:p w:rsidR="00B574FA" w:rsidRPr="00506AEC" w:rsidRDefault="00E75AC5" w:rsidP="00506AE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А.Платонов</w:t>
            </w:r>
            <w:proofErr w:type="spellEnd"/>
            <w:r>
              <w:rPr>
                <w:rFonts w:ascii="Times New Roman" w:hAnsi="Times New Roman"/>
              </w:rPr>
              <w:t xml:space="preserve"> «Юшка»</w:t>
            </w:r>
          </w:p>
        </w:tc>
        <w:tc>
          <w:tcPr>
            <w:tcW w:w="3431" w:type="dxa"/>
          </w:tcPr>
          <w:p w:rsidR="00B574FA" w:rsidRDefault="00B574FA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рассказ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B574FA" w:rsidRDefault="00E75AC5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отвечать на вопросы 1-6</w:t>
            </w:r>
          </w:p>
        </w:tc>
        <w:tc>
          <w:tcPr>
            <w:tcW w:w="2977" w:type="dxa"/>
          </w:tcPr>
          <w:p w:rsidR="00B574FA" w:rsidRDefault="00B574FA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ответить на вопросы</w:t>
            </w:r>
          </w:p>
        </w:tc>
        <w:tc>
          <w:tcPr>
            <w:tcW w:w="2268" w:type="dxa"/>
          </w:tcPr>
          <w:p w:rsidR="00B574FA" w:rsidRPr="00506AEC" w:rsidRDefault="00B574FA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</w:t>
            </w:r>
          </w:p>
        </w:tc>
        <w:tc>
          <w:tcPr>
            <w:tcW w:w="2409" w:type="dxa"/>
            <w:vMerge w:val="restart"/>
          </w:tcPr>
          <w:p w:rsidR="00B574FA" w:rsidRDefault="00B574FA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Ответы присылать на почту </w:t>
            </w:r>
            <w:hyperlink r:id="rId5" w:history="1">
              <w:r w:rsidRPr="00E022A3">
                <w:rPr>
                  <w:rStyle w:val="a4"/>
                  <w:rFonts w:ascii="Times New Roman" w:hAnsi="Times New Roman"/>
                </w:rPr>
                <w:t>kalyakinatat@mail.ru</w:t>
              </w:r>
            </w:hyperlink>
          </w:p>
          <w:p w:rsidR="00B574FA" w:rsidRDefault="00B574FA" w:rsidP="00506AEC">
            <w:pPr>
              <w:rPr>
                <w:rFonts w:ascii="Times New Roman" w:hAnsi="Times New Roman"/>
              </w:rPr>
            </w:pPr>
          </w:p>
        </w:tc>
      </w:tr>
      <w:tr w:rsidR="00B574FA" w:rsidTr="00506AEC">
        <w:tc>
          <w:tcPr>
            <w:tcW w:w="766" w:type="dxa"/>
            <w:vMerge/>
          </w:tcPr>
          <w:p w:rsidR="00B574FA" w:rsidRPr="00506AEC" w:rsidRDefault="00B574FA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B574FA" w:rsidRPr="00506AEC" w:rsidRDefault="00E75AC5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574FA">
              <w:rPr>
                <w:rFonts w:ascii="Times New Roman" w:hAnsi="Times New Roman"/>
              </w:rPr>
              <w:t>.04.20</w:t>
            </w:r>
          </w:p>
        </w:tc>
        <w:tc>
          <w:tcPr>
            <w:tcW w:w="2806" w:type="dxa"/>
          </w:tcPr>
          <w:p w:rsidR="00B574FA" w:rsidRPr="00506AEC" w:rsidRDefault="00B574FA" w:rsidP="00E75A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</w:t>
            </w:r>
            <w:r w:rsidR="00E75AC5">
              <w:rPr>
                <w:rFonts w:ascii="Times New Roman" w:hAnsi="Times New Roman"/>
              </w:rPr>
              <w:t>Платонов</w:t>
            </w:r>
            <w:proofErr w:type="spellEnd"/>
            <w:r w:rsidR="00E75AC5">
              <w:rPr>
                <w:rFonts w:ascii="Times New Roman" w:hAnsi="Times New Roman"/>
              </w:rPr>
              <w:t xml:space="preserve"> «В прекрасном и яростном мире»</w:t>
            </w:r>
          </w:p>
        </w:tc>
        <w:tc>
          <w:tcPr>
            <w:tcW w:w="3431" w:type="dxa"/>
          </w:tcPr>
          <w:p w:rsidR="00B574FA" w:rsidRDefault="00E75AC5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Читать рассказ, отвечать на вопросы 1-8 </w:t>
            </w:r>
          </w:p>
        </w:tc>
        <w:tc>
          <w:tcPr>
            <w:tcW w:w="2977" w:type="dxa"/>
          </w:tcPr>
          <w:p w:rsidR="00B574FA" w:rsidRDefault="00E75AC5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№ 1 № 2 на РЭШ</w:t>
            </w:r>
          </w:p>
        </w:tc>
        <w:tc>
          <w:tcPr>
            <w:tcW w:w="2268" w:type="dxa"/>
          </w:tcPr>
          <w:p w:rsidR="00B574FA" w:rsidRPr="00506AEC" w:rsidRDefault="00E75AC5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574FA">
              <w:rPr>
                <w:rFonts w:ascii="Times New Roman" w:hAnsi="Times New Roman"/>
              </w:rPr>
              <w:t>.04.20</w:t>
            </w:r>
          </w:p>
        </w:tc>
        <w:tc>
          <w:tcPr>
            <w:tcW w:w="2409" w:type="dxa"/>
            <w:vMerge/>
          </w:tcPr>
          <w:p w:rsidR="00B574FA" w:rsidRDefault="00B574FA" w:rsidP="00506AEC">
            <w:pPr>
              <w:rPr>
                <w:rFonts w:ascii="Times New Roman" w:hAnsi="Times New Roman"/>
              </w:rPr>
            </w:pPr>
          </w:p>
        </w:tc>
      </w:tr>
      <w:tr w:rsidR="00B574FA" w:rsidTr="00506AEC">
        <w:tc>
          <w:tcPr>
            <w:tcW w:w="766" w:type="dxa"/>
            <w:vMerge/>
          </w:tcPr>
          <w:p w:rsidR="00B574FA" w:rsidRPr="00506AEC" w:rsidRDefault="00B574FA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B574FA" w:rsidRPr="00506AEC" w:rsidRDefault="00E75AC5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B574FA">
              <w:rPr>
                <w:rFonts w:ascii="Times New Roman" w:hAnsi="Times New Roman"/>
              </w:rPr>
              <w:t>.04.20</w:t>
            </w:r>
          </w:p>
        </w:tc>
        <w:tc>
          <w:tcPr>
            <w:tcW w:w="2806" w:type="dxa"/>
          </w:tcPr>
          <w:p w:rsidR="00B574FA" w:rsidRPr="00506AEC" w:rsidRDefault="00E75AC5" w:rsidP="00506AE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Б.Пастернак</w:t>
            </w:r>
            <w:proofErr w:type="spellEnd"/>
            <w:r>
              <w:rPr>
                <w:rFonts w:ascii="Times New Roman" w:hAnsi="Times New Roman"/>
              </w:rPr>
              <w:t xml:space="preserve">  «Своеобразие картин природы в лирике поэта»</w:t>
            </w:r>
          </w:p>
        </w:tc>
        <w:tc>
          <w:tcPr>
            <w:tcW w:w="3431" w:type="dxa"/>
          </w:tcPr>
          <w:p w:rsidR="00B574FA" w:rsidRDefault="00E75AC5" w:rsidP="00E75A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стихотворений</w:t>
            </w:r>
          </w:p>
        </w:tc>
        <w:tc>
          <w:tcPr>
            <w:tcW w:w="2977" w:type="dxa"/>
          </w:tcPr>
          <w:p w:rsidR="00B574FA" w:rsidRDefault="00E75AC5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задания № 1 и №2 на РЭШ</w:t>
            </w:r>
          </w:p>
        </w:tc>
        <w:tc>
          <w:tcPr>
            <w:tcW w:w="2268" w:type="dxa"/>
          </w:tcPr>
          <w:p w:rsidR="00B574FA" w:rsidRPr="00506AEC" w:rsidRDefault="00E75AC5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B574FA">
              <w:rPr>
                <w:rFonts w:ascii="Times New Roman" w:hAnsi="Times New Roman"/>
              </w:rPr>
              <w:t>.04.20</w:t>
            </w:r>
          </w:p>
        </w:tc>
        <w:tc>
          <w:tcPr>
            <w:tcW w:w="2409" w:type="dxa"/>
            <w:vMerge/>
          </w:tcPr>
          <w:p w:rsidR="00B574FA" w:rsidRDefault="00B574FA" w:rsidP="00506AEC">
            <w:pPr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  <w:bookmarkStart w:id="0" w:name="_GoBack"/>
      <w:bookmarkEnd w:id="0"/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147AD0"/>
    <w:rsid w:val="00506AEC"/>
    <w:rsid w:val="006D7B3B"/>
    <w:rsid w:val="00985718"/>
    <w:rsid w:val="00B574FA"/>
    <w:rsid w:val="00E7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6A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6A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lyakinat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1</cp:lastModifiedBy>
  <cp:revision>4</cp:revision>
  <dcterms:created xsi:type="dcterms:W3CDTF">2020-04-16T17:56:00Z</dcterms:created>
  <dcterms:modified xsi:type="dcterms:W3CDTF">2020-04-29T20:01:00Z</dcterms:modified>
</cp:coreProperties>
</file>