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обучения</w:t>
      </w:r>
      <w:r w:rsidR="00E5473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и дистанционных технологий по </w:t>
      </w:r>
      <w:r w:rsidR="00E54731" w:rsidRPr="00F50C2F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русскому языку</w:t>
      </w:r>
      <w:r w:rsidR="00E5473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3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7"/>
        <w:gridCol w:w="2405"/>
        <w:gridCol w:w="3812"/>
        <w:gridCol w:w="2969"/>
        <w:gridCol w:w="2263"/>
        <w:gridCol w:w="2444"/>
      </w:tblGrid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805442" w:rsidTr="00E54731">
        <w:trPr>
          <w:trHeight w:val="1185"/>
        </w:trPr>
        <w:tc>
          <w:tcPr>
            <w:tcW w:w="766" w:type="dxa"/>
            <w:vMerge w:val="restart"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3 «А»</w:t>
            </w:r>
          </w:p>
        </w:tc>
        <w:tc>
          <w:tcPr>
            <w:tcW w:w="1219" w:type="dxa"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13.04.20</w:t>
            </w:r>
          </w:p>
        </w:tc>
        <w:tc>
          <w:tcPr>
            <w:tcW w:w="2410" w:type="dxa"/>
          </w:tcPr>
          <w:p w:rsidR="00805442" w:rsidRPr="00805442" w:rsidRDefault="00805442" w:rsidP="00E54731">
            <w:pPr>
              <w:jc w:val="both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Качественные имена прилагательные</w:t>
            </w:r>
          </w:p>
        </w:tc>
        <w:tc>
          <w:tcPr>
            <w:tcW w:w="3827" w:type="dxa"/>
          </w:tcPr>
          <w:p w:rsidR="00805442" w:rsidRPr="00E54731" w:rsidRDefault="00805442" w:rsidP="00E54731">
            <w:pPr>
              <w:jc w:val="both"/>
              <w:rPr>
                <w:rFonts w:ascii="Times New Roman" w:hAnsi="Times New Roman"/>
              </w:rPr>
            </w:pPr>
            <w:r w:rsidRPr="00E54731">
              <w:rPr>
                <w:rFonts w:ascii="Times New Roman" w:hAnsi="Times New Roman"/>
              </w:rPr>
              <w:t xml:space="preserve">1.Просмотреть презентацию по </w:t>
            </w:r>
            <w:proofErr w:type="spellStart"/>
            <w:r w:rsidRPr="00E54731">
              <w:rPr>
                <w:rFonts w:ascii="Times New Roman" w:hAnsi="Times New Roman"/>
              </w:rPr>
              <w:t>Скайпу</w:t>
            </w:r>
            <w:proofErr w:type="spellEnd"/>
          </w:p>
          <w:p w:rsidR="00805442" w:rsidRPr="00E54731" w:rsidRDefault="00805442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2.Выучить</w:t>
            </w:r>
            <w:r w:rsidRPr="00E54731">
              <w:rPr>
                <w:rFonts w:ascii="Times New Roman" w:hAnsi="Times New Roman"/>
              </w:rPr>
              <w:t xml:space="preserve"> правила  в учебнике на с</w:t>
            </w:r>
            <w:r>
              <w:rPr>
                <w:rFonts w:ascii="Times New Roman" w:hAnsi="Times New Roman"/>
              </w:rPr>
              <w:t>. 110-111</w:t>
            </w:r>
            <w:r w:rsidRPr="00E54731">
              <w:rPr>
                <w:rFonts w:ascii="Times New Roman" w:hAnsi="Times New Roman"/>
              </w:rPr>
              <w:t>.</w:t>
            </w:r>
          </w:p>
          <w:p w:rsidR="00805442" w:rsidRDefault="00805442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Выполнить письменно упр. 3, с.112</w:t>
            </w:r>
          </w:p>
        </w:tc>
        <w:tc>
          <w:tcPr>
            <w:tcW w:w="2977" w:type="dxa"/>
            <w:vMerge w:val="restart"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Выполнить самостоятельную работу</w:t>
            </w:r>
          </w:p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  <w:p w:rsidR="00805442" w:rsidRDefault="00805442" w:rsidP="00147AD0">
            <w:pPr>
              <w:jc w:val="center"/>
              <w:rPr>
                <w:rFonts w:ascii="Times New Roman" w:hAnsi="Times New Roman"/>
                <w:color w:val="0070C0"/>
              </w:rPr>
            </w:pPr>
            <w:r w:rsidRPr="00805442">
              <w:rPr>
                <w:rFonts w:ascii="Times New Roman" w:hAnsi="Times New Roman"/>
              </w:rPr>
              <w:t xml:space="preserve">Образовательная платформа </w:t>
            </w:r>
            <w:proofErr w:type="spellStart"/>
            <w:r w:rsidRPr="00805442">
              <w:rPr>
                <w:rFonts w:ascii="Times New Roman" w:hAnsi="Times New Roman"/>
                <w:color w:val="0070C0"/>
              </w:rPr>
              <w:t>Яндекс</w:t>
            </w:r>
            <w:proofErr w:type="gramStart"/>
            <w:r w:rsidRPr="00805442">
              <w:rPr>
                <w:rFonts w:ascii="Times New Roman" w:hAnsi="Times New Roman"/>
                <w:color w:val="0070C0"/>
              </w:rPr>
              <w:t>.У</w:t>
            </w:r>
            <w:proofErr w:type="gramEnd"/>
            <w:r w:rsidRPr="00805442">
              <w:rPr>
                <w:rFonts w:ascii="Times New Roman" w:hAnsi="Times New Roman"/>
                <w:color w:val="0070C0"/>
              </w:rPr>
              <w:t>чебник</w:t>
            </w:r>
            <w:proofErr w:type="spellEnd"/>
          </w:p>
          <w:p w:rsidR="00805442" w:rsidRDefault="00805442" w:rsidP="00147AD0">
            <w:pPr>
              <w:jc w:val="center"/>
              <w:rPr>
                <w:rFonts w:ascii="Times New Roman" w:hAnsi="Times New Roman"/>
                <w:color w:val="0070C0"/>
              </w:rPr>
            </w:pPr>
          </w:p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от учителя</w:t>
            </w:r>
          </w:p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платформа</w:t>
            </w:r>
          </w:p>
          <w:p w:rsidR="00805442" w:rsidRPr="00805442" w:rsidRDefault="00805442" w:rsidP="00805442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  <w:color w:val="0070C0"/>
              </w:rPr>
              <w:t>УЧИ</w:t>
            </w:r>
            <w:proofErr w:type="gramStart"/>
            <w:r w:rsidRPr="00805442">
              <w:rPr>
                <w:rFonts w:ascii="Times New Roman" w:hAnsi="Times New Roman"/>
                <w:color w:val="0070C0"/>
              </w:rPr>
              <w:t>.Р</w:t>
            </w:r>
            <w:proofErr w:type="gramEnd"/>
            <w:r w:rsidRPr="00805442">
              <w:rPr>
                <w:rFonts w:ascii="Times New Roman" w:hAnsi="Times New Roman"/>
                <w:color w:val="0070C0"/>
              </w:rPr>
              <w:t>У</w:t>
            </w:r>
          </w:p>
        </w:tc>
        <w:tc>
          <w:tcPr>
            <w:tcW w:w="2268" w:type="dxa"/>
            <w:vMerge w:val="restart"/>
          </w:tcPr>
          <w:p w:rsidR="00805442" w:rsidRPr="000C0F6B" w:rsidRDefault="00805442" w:rsidP="00147AD0">
            <w:pPr>
              <w:jc w:val="center"/>
              <w:rPr>
                <w:rFonts w:ascii="Times New Roman" w:hAnsi="Times New Roman"/>
              </w:rPr>
            </w:pPr>
            <w:r w:rsidRPr="000C0F6B">
              <w:rPr>
                <w:rFonts w:ascii="Times New Roman" w:hAnsi="Times New Roman"/>
              </w:rPr>
              <w:t>До 17.04.20</w:t>
            </w:r>
          </w:p>
        </w:tc>
        <w:tc>
          <w:tcPr>
            <w:tcW w:w="2409" w:type="dxa"/>
            <w:vMerge w:val="restart"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442">
              <w:rPr>
                <w:rFonts w:ascii="Times New Roman" w:hAnsi="Times New Roman"/>
                <w:sz w:val="20"/>
                <w:szCs w:val="20"/>
              </w:rPr>
              <w:t xml:space="preserve">Ученики высылают выполненные работы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F702DA">
              <w:rPr>
                <w:rFonts w:ascii="Times New Roman" w:hAnsi="Times New Roman"/>
                <w:sz w:val="20"/>
                <w:szCs w:val="20"/>
              </w:rPr>
              <w:t>ли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5442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80544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05442">
              <w:rPr>
                <w:rFonts w:ascii="Times New Roman" w:hAnsi="Times New Roman"/>
                <w:sz w:val="20"/>
                <w:szCs w:val="20"/>
              </w:rPr>
              <w:t>очту</w:t>
            </w:r>
            <w:proofErr w:type="spellEnd"/>
            <w:r w:rsidRPr="00805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marina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aki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2010@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04877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05442" w:rsidRPr="00805442" w:rsidRDefault="00805442" w:rsidP="00147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442" w:rsidTr="00147AD0">
        <w:tc>
          <w:tcPr>
            <w:tcW w:w="766" w:type="dxa"/>
            <w:vMerge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14.04.20</w:t>
            </w:r>
          </w:p>
        </w:tc>
        <w:tc>
          <w:tcPr>
            <w:tcW w:w="2410" w:type="dxa"/>
          </w:tcPr>
          <w:p w:rsidR="00805442" w:rsidRPr="00805442" w:rsidRDefault="00805442" w:rsidP="00E54731">
            <w:pPr>
              <w:jc w:val="both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Качественные имена прилагательные</w:t>
            </w:r>
          </w:p>
        </w:tc>
        <w:tc>
          <w:tcPr>
            <w:tcW w:w="3827" w:type="dxa"/>
          </w:tcPr>
          <w:p w:rsidR="00805442" w:rsidRPr="00E54731" w:rsidRDefault="00805442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5473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Повторить </w:t>
            </w:r>
            <w:r w:rsidRPr="00E54731">
              <w:rPr>
                <w:rFonts w:ascii="Times New Roman" w:hAnsi="Times New Roman"/>
              </w:rPr>
              <w:t xml:space="preserve"> пр</w:t>
            </w:r>
            <w:r>
              <w:rPr>
                <w:rFonts w:ascii="Times New Roman" w:hAnsi="Times New Roman"/>
              </w:rPr>
              <w:t>авила  в учебнике на с. 110-111, выучить с.113-114</w:t>
            </w:r>
          </w:p>
          <w:p w:rsidR="00805442" w:rsidRDefault="00805442" w:rsidP="00E547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Выполнить письменно упр. 2, с.114</w:t>
            </w:r>
          </w:p>
        </w:tc>
        <w:tc>
          <w:tcPr>
            <w:tcW w:w="2977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05442" w:rsidRPr="00147AD0" w:rsidRDefault="00805442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805442" w:rsidTr="00147AD0">
        <w:tc>
          <w:tcPr>
            <w:tcW w:w="766" w:type="dxa"/>
            <w:vMerge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15.04.20</w:t>
            </w:r>
          </w:p>
        </w:tc>
        <w:tc>
          <w:tcPr>
            <w:tcW w:w="2410" w:type="dxa"/>
          </w:tcPr>
          <w:p w:rsidR="00805442" w:rsidRPr="00805442" w:rsidRDefault="00805442" w:rsidP="00E54731">
            <w:pPr>
              <w:jc w:val="both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Правописание окончаний имен прилагательных</w:t>
            </w:r>
          </w:p>
        </w:tc>
        <w:tc>
          <w:tcPr>
            <w:tcW w:w="3827" w:type="dxa"/>
          </w:tcPr>
          <w:p w:rsidR="00805442" w:rsidRPr="00E54731" w:rsidRDefault="00805442" w:rsidP="00E54731">
            <w:pPr>
              <w:jc w:val="both"/>
              <w:rPr>
                <w:rFonts w:ascii="Times New Roman" w:hAnsi="Times New Roman"/>
              </w:rPr>
            </w:pPr>
            <w:r w:rsidRPr="00E54731">
              <w:rPr>
                <w:rFonts w:ascii="Times New Roman" w:hAnsi="Times New Roman"/>
              </w:rPr>
              <w:t xml:space="preserve">1.Просмотреть презентацию по </w:t>
            </w:r>
            <w:proofErr w:type="spellStart"/>
            <w:r w:rsidRPr="00E54731">
              <w:rPr>
                <w:rFonts w:ascii="Times New Roman" w:hAnsi="Times New Roman"/>
              </w:rPr>
              <w:t>Скайпу</w:t>
            </w:r>
            <w:proofErr w:type="spellEnd"/>
          </w:p>
          <w:p w:rsidR="00805442" w:rsidRPr="00E54731" w:rsidRDefault="00805442" w:rsidP="00E54731">
            <w:pPr>
              <w:jc w:val="both"/>
              <w:rPr>
                <w:rFonts w:ascii="Times New Roman" w:hAnsi="Times New Roman"/>
              </w:rPr>
            </w:pPr>
            <w:r w:rsidRPr="00E54731">
              <w:rPr>
                <w:rFonts w:ascii="Times New Roman" w:hAnsi="Times New Roman"/>
              </w:rPr>
              <w:t>2.Выучи</w:t>
            </w:r>
            <w:r>
              <w:rPr>
                <w:rFonts w:ascii="Times New Roman" w:hAnsi="Times New Roman"/>
              </w:rPr>
              <w:t>ть правила  в учебнике на с. 118-120</w:t>
            </w:r>
            <w:r w:rsidRPr="00E54731">
              <w:rPr>
                <w:rFonts w:ascii="Times New Roman" w:hAnsi="Times New Roman"/>
              </w:rPr>
              <w:t>.</w:t>
            </w:r>
          </w:p>
          <w:p w:rsidR="00805442" w:rsidRDefault="00805442" w:rsidP="00E54731">
            <w:pPr>
              <w:jc w:val="both"/>
              <w:rPr>
                <w:rFonts w:ascii="Times New Roman" w:hAnsi="Times New Roman"/>
              </w:rPr>
            </w:pPr>
            <w:r w:rsidRPr="00E54731">
              <w:rPr>
                <w:rFonts w:ascii="Times New Roman" w:hAnsi="Times New Roman"/>
              </w:rPr>
              <w:t>2. Выполнить письмен</w:t>
            </w:r>
            <w:r>
              <w:rPr>
                <w:rFonts w:ascii="Times New Roman" w:hAnsi="Times New Roman"/>
              </w:rPr>
              <w:t>но упр.1, с.120, упр.3, с.121.</w:t>
            </w:r>
          </w:p>
        </w:tc>
        <w:tc>
          <w:tcPr>
            <w:tcW w:w="2977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05442" w:rsidRPr="00147AD0" w:rsidRDefault="00805442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805442" w:rsidTr="00147AD0">
        <w:tc>
          <w:tcPr>
            <w:tcW w:w="766" w:type="dxa"/>
            <w:vMerge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16.04.20</w:t>
            </w:r>
          </w:p>
        </w:tc>
        <w:tc>
          <w:tcPr>
            <w:tcW w:w="2410" w:type="dxa"/>
          </w:tcPr>
          <w:p w:rsidR="00805442" w:rsidRPr="00805442" w:rsidRDefault="00805442" w:rsidP="00E54731">
            <w:pPr>
              <w:jc w:val="both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Правописание окончаний имен прилагательных</w:t>
            </w:r>
          </w:p>
        </w:tc>
        <w:tc>
          <w:tcPr>
            <w:tcW w:w="3827" w:type="dxa"/>
          </w:tcPr>
          <w:p w:rsidR="00805442" w:rsidRPr="00E54731" w:rsidRDefault="00805442" w:rsidP="00E54731">
            <w:pPr>
              <w:jc w:val="both"/>
              <w:rPr>
                <w:rFonts w:ascii="Times New Roman" w:hAnsi="Times New Roman"/>
              </w:rPr>
            </w:pPr>
            <w:r w:rsidRPr="00E54731">
              <w:rPr>
                <w:rFonts w:ascii="Times New Roman" w:hAnsi="Times New Roman"/>
              </w:rPr>
              <w:t>1.Повторить  п</w:t>
            </w:r>
            <w:r>
              <w:rPr>
                <w:rFonts w:ascii="Times New Roman" w:hAnsi="Times New Roman"/>
              </w:rPr>
              <w:t>равила  в учебнике на с. 118-120.</w:t>
            </w:r>
          </w:p>
          <w:p w:rsidR="00805442" w:rsidRDefault="00805442" w:rsidP="008054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Выполнить письменно упр. 3,4, с.125</w:t>
            </w:r>
          </w:p>
        </w:tc>
        <w:tc>
          <w:tcPr>
            <w:tcW w:w="2977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05442" w:rsidRPr="00147AD0" w:rsidRDefault="00805442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</w:tr>
      <w:tr w:rsidR="00805442" w:rsidTr="00147AD0">
        <w:tc>
          <w:tcPr>
            <w:tcW w:w="766" w:type="dxa"/>
            <w:vMerge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805442" w:rsidRPr="00805442" w:rsidRDefault="00805442" w:rsidP="00147AD0">
            <w:pPr>
              <w:jc w:val="center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17.04.20</w:t>
            </w:r>
          </w:p>
        </w:tc>
        <w:tc>
          <w:tcPr>
            <w:tcW w:w="2410" w:type="dxa"/>
          </w:tcPr>
          <w:p w:rsidR="00805442" w:rsidRPr="00805442" w:rsidRDefault="00805442" w:rsidP="00805442">
            <w:pPr>
              <w:jc w:val="both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Краткая форма качественных имен прилагательных</w:t>
            </w:r>
          </w:p>
        </w:tc>
        <w:tc>
          <w:tcPr>
            <w:tcW w:w="3827" w:type="dxa"/>
          </w:tcPr>
          <w:p w:rsidR="00805442" w:rsidRPr="00805442" w:rsidRDefault="00805442" w:rsidP="00805442">
            <w:pPr>
              <w:jc w:val="both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 xml:space="preserve">1.Просмотреть презентацию по </w:t>
            </w:r>
            <w:proofErr w:type="spellStart"/>
            <w:r w:rsidRPr="00805442">
              <w:rPr>
                <w:rFonts w:ascii="Times New Roman" w:hAnsi="Times New Roman"/>
              </w:rPr>
              <w:t>Скайпу</w:t>
            </w:r>
            <w:proofErr w:type="spellEnd"/>
          </w:p>
          <w:p w:rsidR="00805442" w:rsidRPr="00805442" w:rsidRDefault="00805442" w:rsidP="00805442">
            <w:pPr>
              <w:jc w:val="both"/>
              <w:rPr>
                <w:rFonts w:ascii="Times New Roman" w:hAnsi="Times New Roman"/>
              </w:rPr>
            </w:pPr>
            <w:r w:rsidRPr="00805442">
              <w:rPr>
                <w:rFonts w:ascii="Times New Roman" w:hAnsi="Times New Roman"/>
              </w:rPr>
              <w:t>2.Выучить правил</w:t>
            </w:r>
            <w:r>
              <w:rPr>
                <w:rFonts w:ascii="Times New Roman" w:hAnsi="Times New Roman"/>
              </w:rPr>
              <w:t>а  в учебнике на с. 126-128</w:t>
            </w:r>
            <w:r w:rsidRPr="00805442">
              <w:rPr>
                <w:rFonts w:ascii="Times New Roman" w:hAnsi="Times New Roman"/>
              </w:rPr>
              <w:t>.</w:t>
            </w:r>
          </w:p>
          <w:p w:rsidR="00805442" w:rsidRDefault="00805442" w:rsidP="008054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Выполнить письменно упр.3,4, с.128</w:t>
            </w:r>
          </w:p>
        </w:tc>
        <w:tc>
          <w:tcPr>
            <w:tcW w:w="2977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05442" w:rsidRPr="00147AD0" w:rsidRDefault="00805442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  <w:vMerge/>
          </w:tcPr>
          <w:p w:rsidR="00805442" w:rsidRDefault="00805442" w:rsidP="00147A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0C0F6B"/>
    <w:rsid w:val="00147AD0"/>
    <w:rsid w:val="00805442"/>
    <w:rsid w:val="00985718"/>
    <w:rsid w:val="00E54731"/>
    <w:rsid w:val="00F50C2F"/>
    <w:rsid w:val="00F7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54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5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.aki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1</cp:lastModifiedBy>
  <cp:revision>4</cp:revision>
  <dcterms:created xsi:type="dcterms:W3CDTF">2020-04-09T12:47:00Z</dcterms:created>
  <dcterms:modified xsi:type="dcterms:W3CDTF">2020-04-11T18:54:00Z</dcterms:modified>
</cp:coreProperties>
</file>