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6772C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окружающему миру 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4"/>
        <w:gridCol w:w="3816"/>
        <w:gridCol w:w="2967"/>
        <w:gridCol w:w="2262"/>
        <w:gridCol w:w="2444"/>
      </w:tblGrid>
      <w:tr w:rsidR="00147AD0" w:rsidTr="006772C2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6772C2" w:rsidTr="006772C2">
        <w:trPr>
          <w:trHeight w:val="1752"/>
        </w:trPr>
        <w:tc>
          <w:tcPr>
            <w:tcW w:w="766" w:type="dxa"/>
            <w:vMerge w:val="restart"/>
          </w:tcPr>
          <w:p w:rsidR="006772C2" w:rsidRPr="00805442" w:rsidRDefault="006772C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6772C2" w:rsidRPr="00805442" w:rsidRDefault="006772C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4" w:type="dxa"/>
          </w:tcPr>
          <w:p w:rsidR="006772C2" w:rsidRPr="00370A33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</w:t>
            </w:r>
            <w:r w:rsidRPr="00370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крестьянском хозяйстве. Тяжелый труд крепостных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772C2" w:rsidRPr="004E191D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6772C2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стр. </w:t>
            </w:r>
          </w:p>
          <w:p w:rsidR="006772C2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92-103</w:t>
            </w:r>
          </w:p>
          <w:p w:rsidR="006772C2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презентацию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6772C2" w:rsidRPr="004E191D" w:rsidRDefault="006772C2" w:rsidP="006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Рубрика «Обсудим вместе», ответы на вопросы</w:t>
            </w: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67" w:type="dxa"/>
          </w:tcPr>
          <w:p w:rsidR="006772C2" w:rsidRPr="0080544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>С.103, учащиеся выбирает одну из тем и готовит  письменное сообщение на листе формата А</w:t>
            </w:r>
            <w:proofErr w:type="gramStart"/>
            <w:r w:rsidRPr="006772C2">
              <w:rPr>
                <w:rFonts w:ascii="Times New Roman" w:hAnsi="Times New Roman"/>
              </w:rPr>
              <w:t>4</w:t>
            </w:r>
            <w:proofErr w:type="gramEnd"/>
            <w:r w:rsidRPr="006772C2">
              <w:rPr>
                <w:rFonts w:ascii="Times New Roman" w:hAnsi="Times New Roman"/>
              </w:rPr>
              <w:t>.</w:t>
            </w:r>
          </w:p>
        </w:tc>
        <w:tc>
          <w:tcPr>
            <w:tcW w:w="2262" w:type="dxa"/>
          </w:tcPr>
          <w:p w:rsidR="006772C2" w:rsidRPr="00EC77B6" w:rsidRDefault="0099148B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="006772C2" w:rsidRPr="00EC77B6">
              <w:rPr>
                <w:rFonts w:ascii="Times New Roman" w:hAnsi="Times New Roman"/>
              </w:rPr>
              <w:t>.04.20</w:t>
            </w:r>
          </w:p>
        </w:tc>
        <w:tc>
          <w:tcPr>
            <w:tcW w:w="2444" w:type="dxa"/>
            <w:vMerge w:val="restart"/>
          </w:tcPr>
          <w:p w:rsidR="006772C2" w:rsidRPr="00805442" w:rsidRDefault="006772C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772C2" w:rsidRPr="00805442" w:rsidRDefault="006772C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2C2" w:rsidTr="006772C2">
        <w:tc>
          <w:tcPr>
            <w:tcW w:w="766" w:type="dxa"/>
            <w:vMerge/>
          </w:tcPr>
          <w:p w:rsidR="006772C2" w:rsidRPr="00805442" w:rsidRDefault="006772C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6772C2" w:rsidRPr="004E191D" w:rsidRDefault="006772C2" w:rsidP="00B3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244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bookmarkStart w:id="0" w:name="_GoBack"/>
            <w:bookmarkEnd w:id="0"/>
          </w:p>
        </w:tc>
        <w:tc>
          <w:tcPr>
            <w:tcW w:w="2404" w:type="dxa"/>
          </w:tcPr>
          <w:p w:rsidR="006772C2" w:rsidRPr="001C7A8C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ремесло</w:t>
            </w:r>
            <w:r w:rsidRPr="001C7A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делать – тоже ремесло»</w:t>
            </w:r>
          </w:p>
        </w:tc>
        <w:tc>
          <w:tcPr>
            <w:tcW w:w="3816" w:type="dxa"/>
          </w:tcPr>
          <w:p w:rsidR="006772C2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1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стр. </w:t>
            </w:r>
          </w:p>
          <w:p w:rsidR="006772C2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104-114</w:t>
            </w:r>
          </w:p>
          <w:p w:rsidR="006772C2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презентацию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6772C2" w:rsidRPr="004E191D" w:rsidRDefault="006772C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Рубрика «Картинная галерея»,  </w:t>
            </w:r>
            <w:r w:rsidRPr="001C7A8C">
              <w:rPr>
                <w:rFonts w:ascii="Times New Roman" w:hAnsi="Times New Roman" w:cs="Times New Roman"/>
                <w:i/>
                <w:sz w:val="24"/>
                <w:szCs w:val="24"/>
              </w:rPr>
              <w:t>Б.М. Кустодиев. На ярмарке</w:t>
            </w:r>
          </w:p>
        </w:tc>
        <w:tc>
          <w:tcPr>
            <w:tcW w:w="2967" w:type="dxa"/>
          </w:tcPr>
          <w:p w:rsidR="006772C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>С.114, создать куклу из подручных материалов</w:t>
            </w:r>
          </w:p>
        </w:tc>
        <w:tc>
          <w:tcPr>
            <w:tcW w:w="2262" w:type="dxa"/>
          </w:tcPr>
          <w:p w:rsidR="006772C2" w:rsidRPr="0099148B" w:rsidRDefault="0099148B" w:rsidP="00147AD0">
            <w:pPr>
              <w:jc w:val="center"/>
              <w:rPr>
                <w:rFonts w:ascii="Times New Roman" w:hAnsi="Times New Roman"/>
              </w:rPr>
            </w:pPr>
            <w:r w:rsidRPr="0099148B">
              <w:rPr>
                <w:rFonts w:ascii="Times New Roman" w:hAnsi="Times New Roman"/>
              </w:rPr>
              <w:t>До 17.04.20</w:t>
            </w:r>
          </w:p>
        </w:tc>
        <w:tc>
          <w:tcPr>
            <w:tcW w:w="2444" w:type="dxa"/>
            <w:vMerge/>
          </w:tcPr>
          <w:p w:rsidR="006772C2" w:rsidRDefault="006772C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6772C2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6772C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4" w:type="dxa"/>
          </w:tcPr>
          <w:p w:rsidR="00805442" w:rsidRPr="00805442" w:rsidRDefault="006772C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гончарном ремесле. Оружейных дел мастер»</w:t>
            </w:r>
          </w:p>
        </w:tc>
        <w:tc>
          <w:tcPr>
            <w:tcW w:w="3816" w:type="dxa"/>
          </w:tcPr>
          <w:p w:rsidR="006772C2" w:rsidRPr="006772C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 xml:space="preserve">1. Прочитать в учебнике стр. </w:t>
            </w:r>
          </w:p>
          <w:p w:rsidR="006772C2" w:rsidRPr="006772C2" w:rsidRDefault="006772C2" w:rsidP="0067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115-127</w:t>
            </w:r>
          </w:p>
          <w:p w:rsidR="006772C2" w:rsidRPr="006772C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 xml:space="preserve">2. Посмотреть презентацию в </w:t>
            </w:r>
            <w:proofErr w:type="spellStart"/>
            <w:r w:rsidRPr="006772C2">
              <w:rPr>
                <w:rFonts w:ascii="Times New Roman" w:hAnsi="Times New Roman"/>
              </w:rPr>
              <w:t>Скайп</w:t>
            </w:r>
            <w:proofErr w:type="spellEnd"/>
          </w:p>
          <w:p w:rsidR="0080544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>3. Рубрика «Обсудим вместе», ответы на вопросы</w:t>
            </w:r>
          </w:p>
        </w:tc>
        <w:tc>
          <w:tcPr>
            <w:tcW w:w="2967" w:type="dxa"/>
          </w:tcPr>
          <w:p w:rsidR="00805442" w:rsidRPr="0099148B" w:rsidRDefault="006772C2" w:rsidP="009914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Заполнить информационный лист «</w:t>
            </w:r>
            <w:r w:rsidR="0099148B">
              <w:rPr>
                <w:rFonts w:ascii="Times New Roman" w:hAnsi="Times New Roman"/>
              </w:rPr>
              <w:t xml:space="preserve">Заводы и фабрики России </w:t>
            </w:r>
            <w:r w:rsidR="0099148B">
              <w:rPr>
                <w:rFonts w:ascii="Times New Roman" w:hAnsi="Times New Roman"/>
                <w:lang w:val="en-US"/>
              </w:rPr>
              <w:t>XVII</w:t>
            </w:r>
            <w:r w:rsidR="0099148B" w:rsidRPr="0099148B">
              <w:rPr>
                <w:rFonts w:ascii="Times New Roman" w:hAnsi="Times New Roman"/>
              </w:rPr>
              <w:t>-</w:t>
            </w:r>
            <w:r w:rsidR="0099148B">
              <w:rPr>
                <w:rFonts w:ascii="Times New Roman" w:hAnsi="Times New Roman"/>
                <w:lang w:val="en-US"/>
              </w:rPr>
              <w:t>XIX</w:t>
            </w:r>
            <w:r w:rsidR="0099148B">
              <w:rPr>
                <w:rFonts w:ascii="Times New Roman" w:hAnsi="Times New Roman"/>
              </w:rPr>
              <w:t xml:space="preserve"> веков</w:t>
            </w:r>
          </w:p>
        </w:tc>
        <w:tc>
          <w:tcPr>
            <w:tcW w:w="2262" w:type="dxa"/>
          </w:tcPr>
          <w:p w:rsidR="00805442" w:rsidRPr="0099148B" w:rsidRDefault="0099148B" w:rsidP="00147AD0">
            <w:pPr>
              <w:jc w:val="center"/>
              <w:rPr>
                <w:rFonts w:ascii="Times New Roman" w:hAnsi="Times New Roman"/>
              </w:rPr>
            </w:pPr>
            <w:r w:rsidRPr="0099148B">
              <w:rPr>
                <w:rFonts w:ascii="Times New Roman" w:hAnsi="Times New Roman"/>
              </w:rPr>
              <w:t>До 24.04.20</w:t>
            </w: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6772C2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6772C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C30E5">
              <w:rPr>
                <w:rFonts w:ascii="Times New Roman" w:hAnsi="Times New Roman"/>
              </w:rPr>
              <w:t>7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4" w:type="dxa"/>
          </w:tcPr>
          <w:p w:rsidR="00805442" w:rsidRPr="00805442" w:rsidRDefault="006772C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Изобретения и изобретатели</w:t>
            </w:r>
          </w:p>
        </w:tc>
        <w:tc>
          <w:tcPr>
            <w:tcW w:w="3816" w:type="dxa"/>
          </w:tcPr>
          <w:p w:rsidR="006772C2" w:rsidRPr="006772C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 xml:space="preserve">1. Прочитать в учебнике стр. </w:t>
            </w:r>
          </w:p>
          <w:p w:rsidR="006772C2" w:rsidRPr="006772C2" w:rsidRDefault="006772C2" w:rsidP="006772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128-138</w:t>
            </w:r>
          </w:p>
          <w:p w:rsidR="006772C2" w:rsidRPr="006772C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 xml:space="preserve">2. Посмотреть презентацию в </w:t>
            </w:r>
            <w:proofErr w:type="spellStart"/>
            <w:r w:rsidRPr="006772C2">
              <w:rPr>
                <w:rFonts w:ascii="Times New Roman" w:hAnsi="Times New Roman"/>
              </w:rPr>
              <w:t>Скайп</w:t>
            </w:r>
            <w:proofErr w:type="spellEnd"/>
          </w:p>
          <w:p w:rsidR="00805442" w:rsidRDefault="006772C2" w:rsidP="006772C2">
            <w:pPr>
              <w:jc w:val="both"/>
              <w:rPr>
                <w:rFonts w:ascii="Times New Roman" w:hAnsi="Times New Roman"/>
              </w:rPr>
            </w:pPr>
            <w:r w:rsidRPr="006772C2">
              <w:rPr>
                <w:rFonts w:ascii="Times New Roman" w:hAnsi="Times New Roman"/>
              </w:rPr>
              <w:t>3. Рубрика «Обсудим вместе», ответы на вопросы</w:t>
            </w:r>
          </w:p>
        </w:tc>
        <w:tc>
          <w:tcPr>
            <w:tcW w:w="2967" w:type="dxa"/>
          </w:tcPr>
          <w:p w:rsidR="00805442" w:rsidRDefault="0099148B" w:rsidP="009914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 на листе формата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«История изобретения окружающих нас вещей»</w:t>
            </w:r>
          </w:p>
        </w:tc>
        <w:tc>
          <w:tcPr>
            <w:tcW w:w="2262" w:type="dxa"/>
          </w:tcPr>
          <w:p w:rsidR="00805442" w:rsidRPr="0099148B" w:rsidRDefault="0099148B" w:rsidP="00147AD0">
            <w:pPr>
              <w:jc w:val="center"/>
              <w:rPr>
                <w:rFonts w:ascii="Times New Roman" w:hAnsi="Times New Roman"/>
              </w:rPr>
            </w:pPr>
            <w:r w:rsidRPr="0099148B">
              <w:rPr>
                <w:rFonts w:ascii="Times New Roman" w:hAnsi="Times New Roman"/>
              </w:rPr>
              <w:t>До 30.04.20</w:t>
            </w: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070"/>
    <w:multiLevelType w:val="hybridMultilevel"/>
    <w:tmpl w:val="4C9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6772C2"/>
    <w:rsid w:val="00805442"/>
    <w:rsid w:val="00985718"/>
    <w:rsid w:val="0099148B"/>
    <w:rsid w:val="00B3244B"/>
    <w:rsid w:val="00DC30E5"/>
    <w:rsid w:val="00E54731"/>
    <w:rsid w:val="00EC77B6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aki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5</cp:revision>
  <dcterms:created xsi:type="dcterms:W3CDTF">2020-04-09T12:47:00Z</dcterms:created>
  <dcterms:modified xsi:type="dcterms:W3CDTF">2020-04-11T19:12:00Z</dcterms:modified>
</cp:coreProperties>
</file>