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C" w:rsidRPr="00563E3C" w:rsidRDefault="00563E3C" w:rsidP="00563E3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дистанционных технологий по</w:t>
      </w:r>
      <w:r w:rsidR="00C1586D">
        <w:rPr>
          <w:rFonts w:ascii="Times New Roman" w:eastAsia="Calibri" w:hAnsi="Times New Roman" w:cs="Times New Roman"/>
        </w:rPr>
        <w:t xml:space="preserve"> математике в 1 «б» классе (с 27.04.2020 по 30</w:t>
      </w:r>
      <w:r w:rsidRPr="00563E3C">
        <w:rPr>
          <w:rFonts w:ascii="Times New Roman" w:eastAsia="Calibri" w:hAnsi="Times New Roman" w:cs="Times New Roman"/>
        </w:rPr>
        <w:t>.04.2020)</w:t>
      </w: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563E3C" w:rsidRPr="00563E3C" w:rsidTr="00252B6E">
        <w:tc>
          <w:tcPr>
            <w:tcW w:w="766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563E3C" w:rsidRPr="00FE2794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7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563E3C" w:rsidRPr="00252B6E" w:rsidTr="00563E3C">
        <w:tc>
          <w:tcPr>
            <w:tcW w:w="766" w:type="dxa"/>
            <w:vMerge w:val="restart"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563E3C" w:rsidRPr="00563E3C" w:rsidRDefault="00FE2794" w:rsidP="00C15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158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563E3C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563E3C" w:rsidRPr="00FE2794" w:rsidRDefault="00C1586D" w:rsidP="00C158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Цифра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</w:t>
            </w:r>
            <w:r w:rsidR="00FE2794" w:rsidRPr="00FE27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она?</w:t>
            </w:r>
          </w:p>
        </w:tc>
        <w:tc>
          <w:tcPr>
            <w:tcW w:w="3751" w:type="dxa"/>
          </w:tcPr>
          <w:p w:rsid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C1586D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яйцами, работа со схемами глобального счёта.</w:t>
            </w:r>
          </w:p>
          <w:p w:rsidR="00C1586D" w:rsidRPr="00C1586D" w:rsidRDefault="00C1586D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Выполнение заданий на повторение.</w:t>
            </w:r>
          </w:p>
          <w:p w:rsidR="00FE2794" w:rsidRPr="00FE2794" w:rsidRDefault="00FE2794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C1586D">
              <w:rPr>
                <w:rFonts w:ascii="Times New Roman" w:hAnsi="Times New Roman" w:cs="Times New Roman"/>
                <w:sz w:val="20"/>
                <w:szCs w:val="20"/>
              </w:rPr>
              <w:t>ие заданий на листе заданий №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C1586D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563E3C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C1586D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15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.00 до </w:t>
            </w:r>
            <w:r w:rsidR="00C15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E3C" w:rsidRPr="00252B6E" w:rsidTr="00563E3C">
        <w:tc>
          <w:tcPr>
            <w:tcW w:w="766" w:type="dxa"/>
            <w:vMerge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563E3C" w:rsidRPr="00563E3C" w:rsidRDefault="00C1586D" w:rsidP="00C15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  <w:r w:rsidR="00563E3C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04.20</w:t>
            </w:r>
          </w:p>
        </w:tc>
        <w:tc>
          <w:tcPr>
            <w:tcW w:w="2383" w:type="dxa"/>
          </w:tcPr>
          <w:p w:rsidR="00563E3C" w:rsidRPr="00FE2794" w:rsidRDefault="00C1586D" w:rsidP="00857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FE2794" w:rsidRPr="00FE2794"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изученной темы.</w:t>
            </w:r>
          </w:p>
        </w:tc>
        <w:tc>
          <w:tcPr>
            <w:tcW w:w="3751" w:type="dxa"/>
          </w:tcPr>
          <w:p w:rsidR="00C1586D" w:rsidRDefault="00C1586D" w:rsidP="00C1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яйцами, работа со схемами глобального счёта.</w:t>
            </w:r>
          </w:p>
          <w:p w:rsidR="008579E9" w:rsidRPr="008579E9" w:rsidRDefault="00FE2794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Выполнение задания</w:t>
            </w:r>
            <w:r w:rsidR="008579E9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листе заданий</w:t>
            </w:r>
            <w:r w:rsidR="008579E9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586D">
              <w:rPr>
                <w:rFonts w:ascii="Times New Roman" w:hAnsi="Times New Roman" w:cs="Times New Roman"/>
                <w:sz w:val="20"/>
                <w:szCs w:val="20"/>
              </w:rPr>
              <w:t>№. 4, 5</w:t>
            </w:r>
            <w:r w:rsidR="008579E9" w:rsidRPr="0085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3" w:type="dxa"/>
          </w:tcPr>
          <w:p w:rsidR="00563E3C" w:rsidRPr="00563E3C" w:rsidRDefault="00C1586D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563E3C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C1586D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563E3C"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15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3E3C" w:rsidRPr="00252B6E" w:rsidRDefault="00563E3C">
      <w:pPr>
        <w:rPr>
          <w:sz w:val="20"/>
          <w:szCs w:val="20"/>
        </w:rPr>
      </w:pPr>
    </w:p>
    <w:sectPr w:rsidR="00563E3C" w:rsidRPr="00252B6E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C"/>
    <w:rsid w:val="00252B6E"/>
    <w:rsid w:val="00486B86"/>
    <w:rsid w:val="00563E3C"/>
    <w:rsid w:val="008579E9"/>
    <w:rsid w:val="00C1586D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2020-04-11T18:33:00Z</dcterms:created>
  <dcterms:modified xsi:type="dcterms:W3CDTF">2020-04-25T16:22:00Z</dcterms:modified>
</cp:coreProperties>
</file>